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.xml" ContentType="application/vnd.openxmlformats-officedocument.wordprocessingml.header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AB3CEE" w:rsidR="00B420B6" w:rsidRDefault="002348B4" w14:paraId="3A2E5507" w14:textId="03A017CC">
      <w:pPr>
        <w:rPr>
          <w:b/>
          <w:bCs/>
          <w:sz w:val="32"/>
          <w:szCs w:val="32"/>
        </w:rPr>
      </w:pPr>
      <w:r w:rsidRPr="00AB3CEE">
        <w:rPr>
          <w:b/>
          <w:bCs/>
          <w:sz w:val="32"/>
          <w:szCs w:val="32"/>
        </w:rPr>
        <w:t>Egenerklæring- Lønns og arbeidsvilkår</w:t>
      </w:r>
    </w:p>
    <w:p w:rsidR="002348B4" w:rsidRDefault="002348B4" w14:paraId="2FBD963F" w14:textId="1739BE04"/>
    <w:p w:rsidR="002348B4" w:rsidRDefault="002348B4" w14:paraId="03503734" w14:textId="77777777">
      <w:r>
        <w:t>Denne erklæringen gjelder for:</w:t>
      </w:r>
    </w:p>
    <w:tbl>
      <w:tblPr>
        <w:tblStyle w:val="Tabellrutenett"/>
        <w:tblW w:w="9062" w:type="dxa"/>
        <w:tblLook w:val="04A0" w:firstRow="1" w:lastRow="0" w:firstColumn="1" w:lastColumn="0" w:noHBand="0" w:noVBand="1"/>
      </w:tblPr>
      <w:tblGrid>
        <w:gridCol w:w="2265"/>
        <w:gridCol w:w="2265"/>
        <w:gridCol w:w="2475"/>
        <w:gridCol w:w="2057"/>
      </w:tblGrid>
      <w:tr w:rsidR="002348B4" w:rsidTr="150C6CDC" w14:paraId="25F10D99" w14:textId="77777777">
        <w:trPr>
          <w:trHeight w:val="628"/>
        </w:trPr>
        <w:tc>
          <w:tcPr>
            <w:tcW w:w="2265" w:type="dxa"/>
            <w:tcMar/>
          </w:tcPr>
          <w:p w:rsidR="002348B4" w:rsidP="2DB94544" w:rsidRDefault="002348B4" w14:paraId="6D00E19C" w14:textId="638752F3">
            <w:pPr>
              <w:rPr>
                <w:b w:val="1"/>
                <w:bCs w:val="1"/>
              </w:rPr>
            </w:pPr>
            <w:r w:rsidRPr="2DB94544" w:rsidR="637D47F4">
              <w:rPr>
                <w:b w:val="1"/>
                <w:bCs w:val="1"/>
              </w:rPr>
              <w:t>Virksomhetens navn</w:t>
            </w:r>
          </w:p>
        </w:tc>
        <w:tc>
          <w:tcPr>
            <w:tcW w:w="2265" w:type="dxa"/>
            <w:tcMar/>
          </w:tcPr>
          <w:p w:rsidR="002348B4" w:rsidP="2DB94544" w:rsidRDefault="002348B4" w14:paraId="55DC0D17" w14:textId="77777777">
            <w:pPr>
              <w:rPr>
                <w:b w:val="1"/>
                <w:bCs w:val="1"/>
              </w:rPr>
            </w:pPr>
          </w:p>
        </w:tc>
        <w:tc>
          <w:tcPr>
            <w:tcW w:w="2475" w:type="dxa"/>
            <w:tcMar/>
          </w:tcPr>
          <w:p w:rsidR="002348B4" w:rsidP="2DB94544" w:rsidRDefault="002348B4" w14:paraId="75EF0916" w14:textId="3AAC0DC9">
            <w:pPr>
              <w:rPr>
                <w:b w:val="1"/>
                <w:bCs w:val="1"/>
              </w:rPr>
            </w:pPr>
            <w:r w:rsidRPr="2DB94544" w:rsidR="637D47F4">
              <w:rPr>
                <w:b w:val="1"/>
                <w:bCs w:val="1"/>
              </w:rPr>
              <w:t>Organisasjonsnummer</w:t>
            </w:r>
          </w:p>
        </w:tc>
        <w:tc>
          <w:tcPr>
            <w:tcW w:w="2057" w:type="dxa"/>
            <w:tcMar/>
          </w:tcPr>
          <w:p w:rsidR="002348B4" w:rsidRDefault="002348B4" w14:paraId="6E3C9A1C" w14:textId="77777777"/>
        </w:tc>
      </w:tr>
      <w:tr w:rsidR="002348B4" w:rsidTr="150C6CDC" w14:paraId="3AC285B1" w14:textId="77777777">
        <w:trPr>
          <w:trHeight w:val="552"/>
        </w:trPr>
        <w:tc>
          <w:tcPr>
            <w:tcW w:w="2265" w:type="dxa"/>
            <w:tcMar/>
          </w:tcPr>
          <w:p w:rsidR="002348B4" w:rsidRDefault="002348B4" w14:paraId="2BA36FF0" w14:textId="3FFEA3E6">
            <w:r>
              <w:t>Adresse</w:t>
            </w:r>
          </w:p>
        </w:tc>
        <w:tc>
          <w:tcPr>
            <w:tcW w:w="2265" w:type="dxa"/>
            <w:tcMar/>
          </w:tcPr>
          <w:p w:rsidR="002348B4" w:rsidRDefault="002348B4" w14:paraId="380A1D5C" w14:textId="77777777"/>
        </w:tc>
        <w:tc>
          <w:tcPr>
            <w:tcW w:w="2475" w:type="dxa"/>
            <w:tcMar/>
          </w:tcPr>
          <w:p w:rsidR="002348B4" w:rsidRDefault="002348B4" w14:paraId="77151DB9" w14:textId="49521082">
            <w:r>
              <w:t>Land</w:t>
            </w:r>
          </w:p>
        </w:tc>
        <w:tc>
          <w:tcPr>
            <w:tcW w:w="2057" w:type="dxa"/>
            <w:tcMar/>
          </w:tcPr>
          <w:p w:rsidR="002348B4" w:rsidRDefault="002348B4" w14:paraId="0022311B" w14:textId="77777777"/>
        </w:tc>
      </w:tr>
      <w:tr w:rsidR="002348B4" w:rsidTr="150C6CDC" w14:paraId="1B3097C1" w14:textId="77777777">
        <w:trPr>
          <w:trHeight w:val="559"/>
        </w:trPr>
        <w:tc>
          <w:tcPr>
            <w:tcW w:w="2265" w:type="dxa"/>
            <w:tcMar/>
          </w:tcPr>
          <w:p w:rsidR="002348B4" w:rsidRDefault="002348B4" w14:paraId="538FA993" w14:textId="4E6443B8">
            <w:r>
              <w:t>Postnummer</w:t>
            </w:r>
          </w:p>
        </w:tc>
        <w:tc>
          <w:tcPr>
            <w:tcW w:w="2265" w:type="dxa"/>
            <w:tcMar/>
          </w:tcPr>
          <w:p w:rsidR="002348B4" w:rsidRDefault="002348B4" w14:paraId="49693F33" w14:textId="77777777"/>
        </w:tc>
        <w:tc>
          <w:tcPr>
            <w:tcW w:w="2475" w:type="dxa"/>
            <w:tcMar/>
          </w:tcPr>
          <w:p w:rsidR="002348B4" w:rsidRDefault="002348B4" w14:paraId="65AA565A" w14:textId="03A7FA80">
            <w:r>
              <w:t>Poststed</w:t>
            </w:r>
          </w:p>
        </w:tc>
        <w:tc>
          <w:tcPr>
            <w:tcW w:w="2057" w:type="dxa"/>
            <w:tcMar/>
          </w:tcPr>
          <w:p w:rsidR="002348B4" w:rsidRDefault="002348B4" w14:paraId="52BF97D5" w14:textId="77777777"/>
        </w:tc>
      </w:tr>
    </w:tbl>
    <w:p w:rsidR="002348B4" w:rsidRDefault="002348B4" w14:paraId="1D3B4BBD" w14:textId="07715C39"/>
    <w:p w:rsidR="002348B4" w:rsidRDefault="002348B4" w14:paraId="22EBBC05" w14:textId="6B38A821">
      <w:r>
        <w:t>Leverandøren skal sikre at arbeidstakerne har like lønnsvilkår uavhengig av nasjonalitet i tråd med konvensjon om arbeidsklausuler i offentlige arbeidskontrakter (ILO nr 94) og forskrift om lønns- og arbeidsvilkår i offentlige kontrakter av 8. februar 2008 nr 112.</w:t>
      </w:r>
    </w:p>
    <w:p w:rsidR="002348B4" w:rsidRDefault="002348B4" w14:paraId="7D707567" w14:textId="50032A47">
      <w:r>
        <w:t>Leverandøren skal på forespørsel legge fram dokumentasjon om lønns- og arbeidsvilkår for de ansatte.</w:t>
      </w:r>
    </w:p>
    <w:p w:rsidR="002348B4" w:rsidRDefault="002348B4" w14:paraId="2479B4B2" w14:textId="1D3130F9">
      <w:r>
        <w:t xml:space="preserve">Dersom leverandøren ikke etterlever denne plikten, har kommunen rett til å holde tilbake deler av kontraktsummen til det er dokumentert at forholdene er blitt ordnet. Summen som blir holdt tilbake skal tilsvare ca. to – 2 ganger </w:t>
      </w:r>
      <w:r w:rsidR="00AB3CEE">
        <w:t>innsparingen for leverandøren (arbeidsgiver.)</w:t>
      </w:r>
    </w:p>
    <w:p w:rsidR="00AB3CEE" w:rsidRDefault="00AB3CEE" w14:paraId="033079EE" w14:textId="7555ADA8">
      <w:r>
        <w:t xml:space="preserve">Oppdragsgiver har rett til innsyn i relevante dokumenter, og har rett til å foreta andre undersøkinger som gjør det mulig for oppdragsgiver å gjennomføre nødvendig kontroll med at kravene til lønns- og arbeidsvilkårene er overholdte. </w:t>
      </w:r>
    </w:p>
    <w:p w:rsidR="00AB3CEE" w:rsidRDefault="00AB3CEE" w14:paraId="72F3F812" w14:textId="34F129E9">
      <w:proofErr w:type="gramStart"/>
      <w:r>
        <w:t>Undertegnede</w:t>
      </w:r>
      <w:proofErr w:type="gramEnd"/>
      <w:r>
        <w:t xml:space="preserve"> stadfester med dette at leverandøren aksepterer at oppdragsgiver på forespørsel vil bli gitt rett til å gå gjennom dokumentasjon om lønns- og arbeidsvilkår for de ansatte.</w:t>
      </w:r>
    </w:p>
    <w:p w:rsidR="00AB3CEE" w:rsidRDefault="00AB3CEE" w14:paraId="22E1B002" w14:textId="4729F778"/>
    <w:p w:rsidR="00AB3CEE" w:rsidRDefault="00AB3CEE" w14:paraId="3007A005" w14:textId="31FFCF82">
      <w:proofErr w:type="gramStart"/>
      <w:r>
        <w:t>Undertegnede</w:t>
      </w:r>
      <w:proofErr w:type="gramEnd"/>
      <w:r>
        <w:t xml:space="preserve"> stadfester videre at virksomheten oppfyller overnevnte krav.</w:t>
      </w:r>
    </w:p>
    <w:p w:rsidR="00AB3CEE" w:rsidRDefault="00AB3CEE" w14:paraId="3DC8757C" w14:textId="4E4FE5EB"/>
    <w:p w:rsidR="00AB3CEE" w:rsidRDefault="00AB3CEE" w14:paraId="6A345A56" w14:textId="757A79A5"/>
    <w:p w:rsidR="00AB3CEE" w:rsidRDefault="00AB3CEE" w14:paraId="76999810" w14:textId="7573121C">
      <w:r>
        <w:t>________________                                   ____________________________________</w:t>
      </w:r>
    </w:p>
    <w:p w:rsidR="00AB3CEE" w:rsidRDefault="00AB3CEE" w14:paraId="502FE149" w14:textId="2E6473C8">
      <w:pPr>
        <w:rPr>
          <w:sz w:val="16"/>
          <w:szCs w:val="16"/>
        </w:rPr>
      </w:pPr>
      <w:r w:rsidRPr="00AB3CEE">
        <w:rPr>
          <w:sz w:val="16"/>
          <w:szCs w:val="16"/>
        </w:rPr>
        <w:t>Dato</w:t>
      </w:r>
      <w:r>
        <w:rPr>
          <w:sz w:val="16"/>
          <w:szCs w:val="16"/>
        </w:rPr>
        <w:t xml:space="preserve">                                                                                         Daglig leder</w:t>
      </w:r>
    </w:p>
    <w:p w:rsidR="00AB3CEE" w:rsidRDefault="00AB3CEE" w14:paraId="5EBA9872" w14:textId="3777309F">
      <w:pPr>
        <w:rPr>
          <w:sz w:val="16"/>
          <w:szCs w:val="16"/>
        </w:rPr>
      </w:pPr>
    </w:p>
    <w:p w:rsidR="00AB3CEE" w:rsidRDefault="00AB3CEE" w14:paraId="72910A1E" w14:textId="413E103E">
      <w:pPr>
        <w:rPr>
          <w:sz w:val="16"/>
          <w:szCs w:val="16"/>
        </w:rPr>
      </w:pPr>
    </w:p>
    <w:p w:rsidR="00AB3CEE" w:rsidRDefault="00AB3CEE" w14:paraId="0501F15F" w14:textId="36956AA2">
      <w:pPr>
        <w:rPr>
          <w:sz w:val="16"/>
          <w:szCs w:val="16"/>
        </w:rPr>
      </w:pPr>
    </w:p>
    <w:p w:rsidR="00AB3CEE" w:rsidRDefault="00AB3CEE" w14:paraId="1D288745" w14:textId="36DA214F">
      <w:pPr>
        <w:rPr>
          <w:sz w:val="16"/>
          <w:szCs w:val="16"/>
        </w:rPr>
      </w:pPr>
    </w:p>
    <w:p w:rsidR="00AB3CEE" w:rsidRDefault="00AB3CEE" w14:paraId="693C92DD" w14:textId="3B24BDF0">
      <w:pPr>
        <w:rPr>
          <w:sz w:val="16"/>
          <w:szCs w:val="16"/>
        </w:rPr>
      </w:pPr>
      <w:r>
        <w:rPr>
          <w:sz w:val="16"/>
          <w:szCs w:val="16"/>
        </w:rPr>
        <w:t>_______________________                                            __________________________________________________</w:t>
      </w:r>
    </w:p>
    <w:p w:rsidRPr="00AB3CEE" w:rsidR="00AB3CEE" w:rsidP="00AB3CEE" w:rsidRDefault="00AB3CEE" w14:paraId="0B977AB4" w14:textId="0963D545">
      <w:pPr>
        <w:rPr>
          <w:sz w:val="16"/>
          <w:szCs w:val="16"/>
        </w:rPr>
      </w:pPr>
      <w:r>
        <w:rPr>
          <w:sz w:val="16"/>
          <w:szCs w:val="16"/>
        </w:rPr>
        <w:t>Dato                                                                                       Representant for ansatte</w:t>
      </w:r>
    </w:p>
    <w:sectPr w:rsidRPr="00AB3CEE" w:rsidR="00AB3CEE">
      <w:pgSz w:w="11906" w:h="16838" w:orient="portrait"/>
      <w:pgMar w:top="1417" w:right="1417" w:bottom="1417" w:left="1417" w:header="708" w:footer="708" w:gutter="0"/>
      <w:cols w:space="708"/>
      <w:docGrid w:linePitch="360"/>
      <w:headerReference w:type="default" r:id="R764245f3888244ba"/>
      <w:footerReference w:type="default" r:id="R4f1923b2f19d476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Vanligtabell"/>
      <w:bidiVisual w:val="0"/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2DB94544" w:rsidTr="2DB94544" w14:paraId="74BF0AD1">
      <w:trPr>
        <w:trHeight w:val="300"/>
      </w:trPr>
      <w:tc>
        <w:tcPr>
          <w:tcW w:w="3020" w:type="dxa"/>
          <w:tcMar/>
        </w:tcPr>
        <w:p w:rsidR="2DB94544" w:rsidP="2DB94544" w:rsidRDefault="2DB94544" w14:paraId="24964B48" w14:textId="4EA97346">
          <w:pPr>
            <w:pStyle w:val="Header"/>
            <w:bidi w:val="0"/>
            <w:ind w:left="-115"/>
            <w:jc w:val="left"/>
          </w:pPr>
        </w:p>
      </w:tc>
      <w:tc>
        <w:tcPr>
          <w:tcW w:w="3020" w:type="dxa"/>
          <w:tcMar/>
        </w:tcPr>
        <w:p w:rsidR="2DB94544" w:rsidP="2DB94544" w:rsidRDefault="2DB94544" w14:paraId="1D43CCBE" w14:textId="60FA5AD5">
          <w:pPr>
            <w:pStyle w:val="Header"/>
            <w:bidi w:val="0"/>
            <w:jc w:val="center"/>
          </w:pPr>
        </w:p>
      </w:tc>
      <w:tc>
        <w:tcPr>
          <w:tcW w:w="3020" w:type="dxa"/>
          <w:tcMar/>
        </w:tcPr>
        <w:p w:rsidR="2DB94544" w:rsidP="2DB94544" w:rsidRDefault="2DB94544" w14:paraId="15BDDCF0" w14:textId="3DB737B1">
          <w:pPr>
            <w:pStyle w:val="Header"/>
            <w:bidi w:val="0"/>
            <w:ind w:right="-115"/>
            <w:jc w:val="right"/>
          </w:pPr>
        </w:p>
      </w:tc>
    </w:tr>
  </w:tbl>
  <w:p w:rsidR="2DB94544" w:rsidP="2DB94544" w:rsidRDefault="2DB94544" w14:paraId="44F6BE35" w14:textId="1FFAF769">
    <w:pPr>
      <w:pStyle w:val="Footer"/>
      <w:bidi w:val="0"/>
    </w:pPr>
  </w:p>
</w:ftr>
</file>

<file path=word/header.xml><?xml version="1.0" encoding="utf-8"?>
<w:hdr xmlns:w14="http://schemas.microsoft.com/office/word/2010/wordml" xmlns:wp="http://schemas.openxmlformats.org/drawingml/2006/wordprocessingDrawing" xmlns:wp14="http://schemas.microsoft.com/office/word/2010/wordprocessingDrawing" xmlns:a="http://schemas.openxmlformats.org/drawingml/2006/main" xmlns:pic="http://schemas.openxmlformats.org/drawingml/2006/picture" xmlns:r="http://schemas.openxmlformats.org/officeDocument/2006/relationships" xmlns:a14="http://schemas.microsoft.com/office/drawing/2010/main" xmlns:w="http://schemas.openxmlformats.org/wordprocessingml/2006/main">
  <w:tbl>
    <w:tblPr>
      <w:tblStyle w:val="Vanligtabell"/>
      <w:bidiVisual w:val="0"/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2DB94544" w:rsidTr="2DB94544" w14:paraId="44D632F7">
      <w:trPr>
        <w:trHeight w:val="300"/>
      </w:trPr>
      <w:tc>
        <w:tcPr>
          <w:tcW w:w="3020" w:type="dxa"/>
          <w:tcMar/>
        </w:tcPr>
        <w:p w:rsidR="2DB94544" w:rsidP="2DB94544" w:rsidRDefault="2DB94544" w14:paraId="3918F586" w14:textId="69F6A935">
          <w:pPr>
            <w:pStyle w:val="Header"/>
            <w:bidi w:val="0"/>
            <w:ind w:left="-115"/>
            <w:jc w:val="left"/>
          </w:pPr>
          <w:r w:rsidR="2DB94544">
            <w:drawing>
              <wp:inline wp14:editId="106937FA" wp14:anchorId="4EE81585">
                <wp:extent cx="1885950" cy="552450"/>
                <wp:effectExtent l="0" t="0" r="0" b="0"/>
                <wp:docPr id="934195983" name="drawing"/>
                <wp:cNvGraphicFramePr>
                  <a:graphicFrameLocks noChangeAspect="1"/>
                </wp:cNvGraphicFramePr>
                <a:graphic>
                  <a:graphicData xmlns:a="http://schemas.openxmlformats.org/drawingml/2006/main" uri="http://schemas.openxmlformats.org/drawingml/2006/picture">
                    <pic:pic xmlns:pic="http://schemas.openxmlformats.org/drawingml/2006/picture">
                      <pic:nvPicPr xmlns:pic="http://schemas.openxmlformats.org/drawingml/2006/picture">
                        <pic:cNvPr xmlns:pic="http://schemas.openxmlformats.org/drawingml/2006/picture" id="934195983" name="Picture 934195983"/>
                        <pic:cNvPicPr xmlns:pic="http://schemas.openxmlformats.org/drawingml/2006/picture"/>
                      </pic:nvPicPr>
                      <pic:blipFill xmlns:pic="http://schemas.openxmlformats.org/drawingml/2006/picture">
                        <a:blip xmlns:r="http://schemas.openxmlformats.org/officeDocument/2006/relationships" xmlns:a="http://schemas.openxmlformats.org/drawingml/2006/main" r:embed="rId131422125">
                          <a:extLst xmlns:a="http://schemas.openxmlformats.org/drawingml/2006/main">
                            <a:ext xmlns:a="http://schemas.openxmlformats.org/drawingml/2006/main"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 xmlns:a="http://schemas.openxmlformats.org/drawingml/2006/main">
                          <a:fillRect xmlns:a="http://schemas.openxmlformats.org/drawingml/2006/main"/>
                        </a:stretch>
                      </pic:blipFill>
                      <pic:spPr xmlns:pic="http://schemas.openxmlformats.org/drawingml/2006/picture">
                        <a:xfrm xmlns:a="http://schemas.openxmlformats.org/drawingml/2006/main">
                          <a:off xmlns:a="http://schemas.openxmlformats.org/drawingml/2006/main" x="0" y="0"/>
                          <a:ext xmlns:a="http://schemas.openxmlformats.org/drawingml/2006/main" cx="1885950" cy="552450"/>
                        </a:xfrm>
                        <a:prstGeom xmlns:a="http://schemas.openxmlformats.org/drawingml/2006/main" prst="rect">
                          <a:avLst xmlns:a="http://schemas.openxmlformats.org/drawingml/2006/main"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20" w:type="dxa"/>
          <w:tcMar/>
        </w:tcPr>
        <w:p w:rsidR="2DB94544" w:rsidP="2DB94544" w:rsidRDefault="2DB94544" w14:paraId="12A1D37F" w14:textId="12B36535">
          <w:pPr>
            <w:pStyle w:val="Header"/>
            <w:bidi w:val="0"/>
            <w:jc w:val="center"/>
          </w:pPr>
        </w:p>
      </w:tc>
      <w:tc>
        <w:tcPr>
          <w:tcW w:w="3020" w:type="dxa"/>
          <w:tcMar/>
        </w:tcPr>
        <w:p w:rsidR="2DB94544" w:rsidP="2DB94544" w:rsidRDefault="2DB94544" w14:paraId="3EEE527E" w14:textId="3BE69C80">
          <w:pPr>
            <w:pStyle w:val="Header"/>
            <w:bidi w:val="0"/>
            <w:ind w:right="-115"/>
            <w:jc w:val="right"/>
            <w:rPr>
              <w:noProof w:val="0"/>
              <w:lang w:val="nb-NO"/>
            </w:rPr>
          </w:pPr>
          <w:r w:rsidRPr="2DB94544" w:rsidR="2DB94544">
            <w:rPr>
              <w:rFonts w:ascii="Arial" w:hAnsi="Arial" w:eastAsia="Arial" w:cs="Arial"/>
              <w:b w:val="0"/>
              <w:bCs w:val="0"/>
              <w:i w:val="1"/>
              <w:iCs w:val="1"/>
              <w:caps w:val="0"/>
              <w:smallCaps w:val="0"/>
              <w:noProof w:val="0"/>
              <w:color w:val="000000" w:themeColor="text1" w:themeTint="FF" w:themeShade="FF"/>
              <w:sz w:val="16"/>
              <w:szCs w:val="16"/>
              <w:lang w:val="nb-NO"/>
            </w:rPr>
            <w:t>Vedlegg - Leasingbiler RK2026</w:t>
          </w:r>
        </w:p>
      </w:tc>
    </w:tr>
  </w:tbl>
  <w:p w:rsidR="2DB94544" w:rsidP="2DB94544" w:rsidRDefault="2DB94544" w14:paraId="7325463E" w14:textId="6E028309">
    <w:pPr>
      <w:pStyle w:val="Header"/>
      <w:bidi w:val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8B4"/>
    <w:rsid w:val="002348B4"/>
    <w:rsid w:val="00AB3CEE"/>
    <w:rsid w:val="00B420B6"/>
    <w:rsid w:val="00D54B12"/>
    <w:rsid w:val="00F65084"/>
    <w:rsid w:val="150C6CDC"/>
    <w:rsid w:val="2DB94544"/>
    <w:rsid w:val="637D4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36D7B6"/>
  <w15:chartTrackingRefBased/>
  <w15:docId w15:val="{27C41F92-560D-4727-AC00-582237F8E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2348B4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Header">
    <w:uiPriority w:val="99"/>
    <w:name w:val="header"/>
    <w:basedOn w:val="Normal"/>
    <w:unhideWhenUsed/>
    <w:rsid w:val="2DB94544"/>
    <w:pPr>
      <w:tabs>
        <w:tab w:val="center" w:leader="none" w:pos="4680"/>
        <w:tab w:val="right" w:leader="none" w:pos="9360"/>
      </w:tabs>
      <w:spacing w:after="0" w:line="240" w:lineRule="auto"/>
    </w:pPr>
  </w:style>
  <w:style w:type="paragraph" w:styleId="Footer">
    <w:uiPriority w:val="99"/>
    <w:name w:val="footer"/>
    <w:basedOn w:val="Normal"/>
    <w:unhideWhenUsed/>
    <w:rsid w:val="2DB94544"/>
    <w:pPr>
      <w:tabs>
        <w:tab w:val="center" w:leader="none" w:pos="4680"/>
        <w:tab w:val="right" w:leader="none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customXml" Target="../customXml/item3.xml" Id="rId3" /><Relationship Type="http://schemas.openxmlformats.org/officeDocument/2006/relationships/fontTable" Target="fontTable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styles" Target="styles.xml" Id="rId4" /><Relationship Type="http://schemas.openxmlformats.org/officeDocument/2006/relationships/header" Target="header.xml" Id="R764245f3888244ba" /><Relationship Type="http://schemas.openxmlformats.org/officeDocument/2006/relationships/footer" Target="footer.xml" Id="R4f1923b2f19d4766" /></Relationships>
</file>

<file path=word/_rels/header.xml.rels>&#65279;<?xml version="1.0" encoding="utf-8"?><Relationships xmlns="http://schemas.openxmlformats.org/package/2006/relationships"><Relationship Type="http://schemas.openxmlformats.org/officeDocument/2006/relationships/image" Target="/media/image.png" Id="rId131422125" 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D743EBCC9F715449459AEFD8583A0B7" ma:contentTypeVersion="13" ma:contentTypeDescription="Opprett et nytt dokument." ma:contentTypeScope="" ma:versionID="112fd9fa48a42073620eac18b9c0db7e">
  <xsd:schema xmlns:xsd="http://www.w3.org/2001/XMLSchema" xmlns:xs="http://www.w3.org/2001/XMLSchema" xmlns:p="http://schemas.microsoft.com/office/2006/metadata/properties" xmlns:ns2="c51eeb8d-a5e4-499f-8c1e-18b47d80e066" xmlns:ns3="2e25ec2f-62bb-481c-b0df-4d9717d19c31" targetNamespace="http://schemas.microsoft.com/office/2006/metadata/properties" ma:root="true" ma:fieldsID="b70609b4da8d0de5f598f5323ef39a1f" ns2:_="" ns3:_="">
    <xsd:import namespace="c51eeb8d-a5e4-499f-8c1e-18b47d80e066"/>
    <xsd:import namespace="2e25ec2f-62bb-481c-b0df-4d9717d19c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1eeb8d-a5e4-499f-8c1e-18b47d80e06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Bildemerkelapper" ma:readOnly="false" ma:fieldId="{5cf76f15-5ced-4ddc-b409-7134ff3c332f}" ma:taxonomyMulti="true" ma:sspId="105c30c3-6120-4ec0-954c-820c596572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25ec2f-62bb-481c-b0df-4d9717d19c3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57027f3b-db9d-4e0c-a988-2364ba81d5f6}" ma:internalName="TaxCatchAll" ma:showField="CatchAllData" ma:web="2e25ec2f-62bb-481c-b0df-4d9717d19c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51eeb8d-a5e4-499f-8c1e-18b47d80e066">
      <Terms xmlns="http://schemas.microsoft.com/office/infopath/2007/PartnerControls"/>
    </lcf76f155ced4ddcb4097134ff3c332f>
    <TaxCatchAll xmlns="2e25ec2f-62bb-481c-b0df-4d9717d19c31" xsi:nil="true"/>
  </documentManagement>
</p:properties>
</file>

<file path=customXml/itemProps1.xml><?xml version="1.0" encoding="utf-8"?>
<ds:datastoreItem xmlns:ds="http://schemas.openxmlformats.org/officeDocument/2006/customXml" ds:itemID="{B4A96F86-E8FD-480C-A141-7B6982D120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28EFD4-7AF3-4F4D-9AE7-19BA49A0ECF6}"/>
</file>

<file path=customXml/itemProps3.xml><?xml version="1.0" encoding="utf-8"?>
<ds:datastoreItem xmlns:ds="http://schemas.openxmlformats.org/officeDocument/2006/customXml" ds:itemID="{89A481E3-BD26-42A9-A8CB-6EEDADE408A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Rana Kommune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Steensen, Veronika Kristin</dc:creator>
  <keywords/>
  <dc:description/>
  <lastModifiedBy>Lysholm, Lone</lastModifiedBy>
  <revision>4</revision>
  <dcterms:created xsi:type="dcterms:W3CDTF">2026-04-29T22:32:00.0000000Z</dcterms:created>
  <dcterms:modified xsi:type="dcterms:W3CDTF">2026-06-05T06:31:02.3358471Z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0x0101004D743EBCC9F715449459AEFD8583A0B7</vt:lpwstr>
  </property>
  <property fmtid="{D5CDD505-2E9C-101B-9397-08002B2CF9AE}" pid="3" name="Order">
    <vt:r8>11200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